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3AEDC" w14:textId="52ECC7AC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209009375"/>
      <w:r w:rsidRPr="009A4A5A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58C1ABE7" w14:textId="77777777" w:rsidR="00663F4F" w:rsidRPr="00663F4F" w:rsidRDefault="00663F4F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B5C60">
        <w:rPr>
          <w:rFonts w:ascii="Times New Roman" w:hAnsi="Times New Roman" w:cs="Times New Roman"/>
          <w:b/>
          <w:bCs/>
          <w:sz w:val="20"/>
          <w:szCs w:val="20"/>
        </w:rPr>
        <w:t>на проведение манипуляции при контрактуре Дюпюитрена</w:t>
      </w:r>
    </w:p>
    <w:p w14:paraId="2E04131D" w14:textId="5C9B9C22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6D5E17B9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4DC10C64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053FA9" w14:textId="77777777" w:rsidR="00173B9B" w:rsidRPr="009A4A5A" w:rsidRDefault="00173B9B" w:rsidP="004060CD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1E67D604" w14:textId="77777777" w:rsidR="00173B9B" w:rsidRPr="002B2FC7" w:rsidRDefault="00173B9B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2B2FC7">
        <w:rPr>
          <w:rFonts w:ascii="Times New Roman" w:hAnsi="Times New Roman" w:cs="Times New Roman"/>
          <w:sz w:val="20"/>
          <w:szCs w:val="20"/>
          <w:highlight w:val="yellow"/>
        </w:rPr>
        <w:t xml:space="preserve">Я, </w:t>
      </w:r>
      <w:commentRangeStart w:id="1"/>
      <w:r w:rsidRPr="002B2FC7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__________________________________________________________________________________________,</w:t>
      </w:r>
      <w:commentRangeEnd w:id="1"/>
      <w:r w:rsidR="008C49BE">
        <w:rPr>
          <w:rStyle w:val="a7"/>
        </w:rPr>
        <w:commentReference w:id="1"/>
      </w:r>
    </w:p>
    <w:p w14:paraId="1E9249F1" w14:textId="473352B8" w:rsidR="00173B9B" w:rsidRPr="009A4A5A" w:rsidRDefault="00173B9B" w:rsidP="004060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commentRangeStart w:id="2"/>
      <w:r w:rsidRPr="002B2FC7">
        <w:rPr>
          <w:rFonts w:ascii="Times New Roman" w:hAnsi="Times New Roman" w:cs="Times New Roman"/>
          <w:sz w:val="20"/>
          <w:szCs w:val="20"/>
          <w:highlight w:val="yellow"/>
        </w:rPr>
        <w:t>"__" ________ _</w:t>
      </w:r>
      <w:r w:rsidR="000C443A">
        <w:rPr>
          <w:rFonts w:ascii="Times New Roman" w:hAnsi="Times New Roman" w:cs="Times New Roman"/>
          <w:sz w:val="20"/>
          <w:szCs w:val="20"/>
          <w:highlight w:val="yellow"/>
        </w:rPr>
        <w:t xml:space="preserve">____ </w:t>
      </w:r>
      <w:commentRangeEnd w:id="2"/>
      <w:r w:rsidR="008C49BE">
        <w:rPr>
          <w:rStyle w:val="a7"/>
        </w:rPr>
        <w:commentReference w:id="2"/>
      </w:r>
      <w:r w:rsidR="000C443A">
        <w:rPr>
          <w:rFonts w:ascii="Times New Roman" w:hAnsi="Times New Roman" w:cs="Times New Roman"/>
          <w:sz w:val="20"/>
          <w:szCs w:val="20"/>
          <w:highlight w:val="yellow"/>
        </w:rPr>
        <w:t>года рождения, проживающий</w:t>
      </w:r>
      <w:r w:rsidRPr="002B2FC7">
        <w:rPr>
          <w:rFonts w:ascii="Times New Roman" w:hAnsi="Times New Roman" w:cs="Times New Roman"/>
          <w:sz w:val="20"/>
          <w:szCs w:val="20"/>
          <w:highlight w:val="yellow"/>
        </w:rPr>
        <w:t>(ая) по адресу:_</w:t>
      </w:r>
      <w:commentRangeStart w:id="3"/>
      <w:r w:rsidRPr="002B2FC7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</w:t>
      </w:r>
      <w:commentRangeEnd w:id="3"/>
      <w:r w:rsidR="008C49BE">
        <w:rPr>
          <w:rStyle w:val="a7"/>
        </w:rPr>
        <w:commentReference w:id="3"/>
      </w:r>
      <w:r w:rsidRPr="002B2FC7">
        <w:rPr>
          <w:rFonts w:ascii="Times New Roman" w:hAnsi="Times New Roman" w:cs="Times New Roman"/>
          <w:sz w:val="20"/>
          <w:szCs w:val="20"/>
          <w:highlight w:val="yellow"/>
        </w:rPr>
        <w:t>,</w:t>
      </w:r>
    </w:p>
    <w:p w14:paraId="3F9989CB" w14:textId="0BD7C5C3" w:rsidR="004A2AC9" w:rsidRDefault="004A2AC9" w:rsidP="004A2AC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2F5">
        <w:rPr>
          <w:rFonts w:ascii="Times New Roman" w:hAnsi="Times New Roman" w:cs="Times New Roman"/>
          <w:sz w:val="20"/>
          <w:szCs w:val="20"/>
        </w:rPr>
        <w:t xml:space="preserve">в </w:t>
      </w:r>
      <w:commentRangeStart w:id="4"/>
      <w:r w:rsidRPr="00EA673F">
        <w:rPr>
          <w:rFonts w:ascii="Times New Roman" w:hAnsi="Times New Roman" w:cs="Times New Roman"/>
          <w:sz w:val="20"/>
          <w:szCs w:val="20"/>
          <w:highlight w:val="green"/>
        </w:rPr>
        <w:t>отношении __________________________________________________________________________________</w:t>
      </w:r>
      <w:r w:rsidRPr="00D052F5">
        <w:rPr>
          <w:rFonts w:ascii="Times New Roman" w:hAnsi="Times New Roman" w:cs="Times New Roman"/>
          <w:sz w:val="20"/>
          <w:szCs w:val="20"/>
        </w:rPr>
        <w:t xml:space="preserve"> </w:t>
      </w:r>
      <w:commentRangeEnd w:id="4"/>
      <w:r w:rsidR="008C49BE">
        <w:rPr>
          <w:rStyle w:val="a7"/>
        </w:rPr>
        <w:commentReference w:id="4"/>
      </w:r>
      <w:r w:rsidRPr="00D052F5">
        <w:rPr>
          <w:rFonts w:ascii="Times New Roman" w:hAnsi="Times New Roman" w:cs="Times New Roman"/>
          <w:sz w:val="20"/>
          <w:szCs w:val="20"/>
        </w:rPr>
        <w:t xml:space="preserve">проживающего по адресу: </w:t>
      </w:r>
      <w:commentRangeStart w:id="5"/>
      <w:r w:rsidRPr="00EA673F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  <w:commentRangeEnd w:id="5"/>
      <w:r w:rsidR="008C49BE">
        <w:rPr>
          <w:rStyle w:val="a7"/>
        </w:rPr>
        <w:commentReference w:id="5"/>
      </w:r>
    </w:p>
    <w:p w14:paraId="6F44E0DD" w14:textId="6B871114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</w:t>
      </w:r>
      <w:commentRangeStart w:id="6"/>
      <w:r w:rsidRPr="00EA673F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</w:t>
      </w:r>
      <w:commentRangeEnd w:id="6"/>
      <w:r w:rsidR="008C49BE">
        <w:rPr>
          <w:rStyle w:val="a7"/>
        </w:rPr>
        <w:commentReference w:id="6"/>
      </w:r>
      <w:r w:rsidRPr="009A4A5A">
        <w:rPr>
          <w:rFonts w:ascii="Times New Roman" w:hAnsi="Times New Roman" w:cs="Times New Roman"/>
          <w:sz w:val="20"/>
          <w:szCs w:val="20"/>
        </w:rPr>
        <w:t xml:space="preserve">_(далее по тексту - врач).                                                      </w:t>
      </w:r>
      <w:r w:rsidR="000C443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A4A5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737B57" w14:textId="7C1B2320" w:rsidR="00173B9B" w:rsidRPr="009A4A5A" w:rsidRDefault="00D25AB6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443A"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7" w:name="_GoBack"/>
      <w:bookmarkEnd w:id="7"/>
      <w:r w:rsidRPr="000C443A">
        <w:rPr>
          <w:rFonts w:ascii="Times New Roman" w:hAnsi="Times New Roman" w:cs="Times New Roman"/>
          <w:sz w:val="20"/>
          <w:szCs w:val="20"/>
        </w:rPr>
        <w:t>(далее – Клиника</w:t>
      </w:r>
      <w:r w:rsidR="00DE46BA" w:rsidRPr="000C443A">
        <w:rPr>
          <w:rFonts w:ascii="Times New Roman" w:hAnsi="Times New Roman" w:cs="Times New Roman"/>
          <w:sz w:val="20"/>
          <w:szCs w:val="20"/>
        </w:rPr>
        <w:t>)</w:t>
      </w:r>
      <w:r w:rsidR="00173B9B" w:rsidRPr="009A4A5A">
        <w:rPr>
          <w:rFonts w:ascii="Times New Roman" w:hAnsi="Times New Roman" w:cs="Times New Roman"/>
          <w:sz w:val="20"/>
          <w:szCs w:val="20"/>
        </w:rPr>
        <w:t xml:space="preserve"> вправе заменить врача предварительно уведомив меня об этом.</w:t>
      </w:r>
    </w:p>
    <w:p w14:paraId="294F9897" w14:textId="47576921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6D9DA67B" w14:textId="77777777" w:rsidR="00173B9B" w:rsidRPr="009A4A5A" w:rsidRDefault="00173B9B" w:rsidP="004060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254"/>
        <w:gridCol w:w="3827"/>
        <w:gridCol w:w="2268"/>
      </w:tblGrid>
      <w:tr w:rsidR="00173B9B" w:rsidRPr="009A4A5A" w14:paraId="38C0D23F" w14:textId="77777777" w:rsidTr="002B613F">
        <w:trPr>
          <w:trHeight w:val="268"/>
        </w:trPr>
        <w:tc>
          <w:tcPr>
            <w:tcW w:w="1007" w:type="dxa"/>
          </w:tcPr>
          <w:bookmarkEnd w:id="0"/>
          <w:p w14:paraId="54089D6A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54" w:type="dxa"/>
          </w:tcPr>
          <w:p w14:paraId="698BD887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Код по номенклатуре</w:t>
            </w:r>
          </w:p>
        </w:tc>
        <w:tc>
          <w:tcPr>
            <w:tcW w:w="3827" w:type="dxa"/>
          </w:tcPr>
          <w:p w14:paraId="34FE97E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Вид вмешательства/услуги</w:t>
            </w:r>
          </w:p>
        </w:tc>
        <w:tc>
          <w:tcPr>
            <w:tcW w:w="2268" w:type="dxa"/>
          </w:tcPr>
          <w:p w14:paraId="261618C4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173B9B" w:rsidRPr="009A4A5A" w14:paraId="7D4BC5A3" w14:textId="77777777" w:rsidTr="002B613F">
        <w:trPr>
          <w:trHeight w:val="355"/>
        </w:trPr>
        <w:tc>
          <w:tcPr>
            <w:tcW w:w="1007" w:type="dxa"/>
          </w:tcPr>
          <w:p w14:paraId="584E99D2" w14:textId="77777777" w:rsidR="00173B9B" w:rsidRPr="009A4A5A" w:rsidRDefault="00173B9B" w:rsidP="004060CD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</w:tcPr>
          <w:p w14:paraId="5A6FEC72" w14:textId="3A0AD813" w:rsidR="00173B9B" w:rsidRPr="009A4A5A" w:rsidRDefault="005074E3" w:rsidP="00DC7A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A16.02.00</w:t>
            </w:r>
            <w:r w:rsidR="00663F4F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4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.00</w:t>
            </w:r>
            <w:r w:rsidR="00663F4F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</w:tcPr>
          <w:p w14:paraId="12CEC57B" w14:textId="41BC88BB" w:rsidR="00173B9B" w:rsidRPr="00663F4F" w:rsidRDefault="00663F4F" w:rsidP="004060CD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444444"/>
                <w:sz w:val="18"/>
                <w:szCs w:val="18"/>
              </w:rPr>
            </w:pPr>
            <w:r w:rsidRPr="00663F4F">
              <w:rPr>
                <w:rFonts w:ascii="Times New Roman" w:hAnsi="Times New Roman" w:cs="Times New Roman"/>
                <w:b w:val="0"/>
                <w:bCs w:val="0"/>
                <w:color w:val="333333"/>
                <w:sz w:val="18"/>
                <w:szCs w:val="18"/>
                <w:shd w:val="clear" w:color="auto" w:fill="FFFFFF"/>
              </w:rPr>
              <w:t>Игольчатая техника рассечения ладонного аппоневроза</w:t>
            </w:r>
          </w:p>
        </w:tc>
        <w:tc>
          <w:tcPr>
            <w:tcW w:w="2268" w:type="dxa"/>
          </w:tcPr>
          <w:p w14:paraId="217AC10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3F4F" w:rsidRPr="009A4A5A" w14:paraId="1C3A6637" w14:textId="77777777" w:rsidTr="002B613F">
        <w:trPr>
          <w:trHeight w:val="355"/>
        </w:trPr>
        <w:tc>
          <w:tcPr>
            <w:tcW w:w="1007" w:type="dxa"/>
          </w:tcPr>
          <w:p w14:paraId="2498FE51" w14:textId="07701A96" w:rsidR="00663F4F" w:rsidRPr="009A4A5A" w:rsidRDefault="00663F4F" w:rsidP="004060CD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4" w:type="dxa"/>
          </w:tcPr>
          <w:p w14:paraId="1C613555" w14:textId="4EF10F96" w:rsidR="00663F4F" w:rsidRPr="009A4A5A" w:rsidRDefault="00663F4F" w:rsidP="00DC7A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A16.02.00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4</w:t>
            </w: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.00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7" w:type="dxa"/>
          </w:tcPr>
          <w:p w14:paraId="5847B16E" w14:textId="0B6C6FA1" w:rsidR="00663F4F" w:rsidRPr="00663F4F" w:rsidRDefault="00663F4F" w:rsidP="004060CD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18"/>
                <w:szCs w:val="18"/>
                <w:shd w:val="clear" w:color="auto" w:fill="FFFFFF"/>
              </w:rPr>
            </w:pPr>
            <w:r w:rsidRPr="00663F4F">
              <w:rPr>
                <w:rFonts w:ascii="Times New Roman" w:hAnsi="Times New Roman" w:cs="Times New Roman"/>
                <w:b w:val="0"/>
                <w:bCs w:val="0"/>
                <w:color w:val="333333"/>
                <w:sz w:val="18"/>
                <w:szCs w:val="18"/>
                <w:shd w:val="clear" w:color="auto" w:fill="FFFFFF"/>
              </w:rPr>
              <w:t>Ладонный фиброматоз, контрактура Дюпютрена удаление фиброматоза</w:t>
            </w:r>
          </w:p>
        </w:tc>
        <w:tc>
          <w:tcPr>
            <w:tcW w:w="2268" w:type="dxa"/>
          </w:tcPr>
          <w:p w14:paraId="516EA19A" w14:textId="77777777" w:rsidR="00663F4F" w:rsidRPr="009A4A5A" w:rsidRDefault="00663F4F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EA02D6" w14:textId="77777777" w:rsidR="00445C2E" w:rsidRPr="00663F4F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8" w:name="_Hlk209009445"/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bookmarkEnd w:id="8"/>
    <w:p w14:paraId="527BB910" w14:textId="77777777" w:rsidR="00445C2E" w:rsidRPr="00663F4F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D2D8763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Мне разъяснено, что контрактура Дюпюитрена — это заболевание, при котором происходит утолщение и укорочение соединительной ткани (апоневроза) в ладонной поверхности кисти, что приводит к ограничению разгибания пальцев и затруднению их движения. Это состояние может ухудшать функцию кисти и снижать качество жизни.</w:t>
      </w:r>
    </w:p>
    <w:p w14:paraId="16AFC406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Противопоказания к проведению манипуляции:</w:t>
      </w:r>
    </w:p>
    <w:p w14:paraId="6FFFD299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Тяжёлые заболевания сердечно-сосудистой системы (например, недавно перенесённый инфаркт миокарда, нестабильная стенокардия, тяжёлая сердечная недостаточность);</w:t>
      </w:r>
    </w:p>
    <w:p w14:paraId="443F2F2B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Острые инфекционные заболевания или обострение хронических инфекционных процессов;</w:t>
      </w:r>
    </w:p>
    <w:p w14:paraId="47015A90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Нарушения свёртываемости крови, повышающий риск кровотечения;</w:t>
      </w:r>
    </w:p>
    <w:p w14:paraId="19FC2D44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Тяжёлое общее состояние, связанное с другими заболеваниями или травмами;</w:t>
      </w:r>
    </w:p>
    <w:p w14:paraId="7A615334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Аллергические реакции на препараты, используемые для анестезии;</w:t>
      </w:r>
    </w:p>
    <w:p w14:paraId="02C1F95D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Беременность (с учётом срока и состояния пациентки);</w:t>
      </w:r>
    </w:p>
    <w:p w14:paraId="668827D8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Психические расстройства, затрудняющие адекватное взаимодействие с медицинским персоналом и выполнение рекомендаций;</w:t>
      </w:r>
    </w:p>
    <w:p w14:paraId="106D791E" w14:textId="77777777" w:rsidR="00663F4F" w:rsidRPr="004B5C60" w:rsidRDefault="00663F4F" w:rsidP="00663F4F">
      <w:pPr>
        <w:numPr>
          <w:ilvl w:val="0"/>
          <w:numId w:val="11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Кожные заболевания или воспалительные процессы в области предполагаемого вмешательства.</w:t>
      </w:r>
    </w:p>
    <w:p w14:paraId="52CC30BD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Суть манипуляции:</w:t>
      </w: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Мне разъяснено, что лечение контрактуры Дюпюитрена включает рассечение, удаление или пластику изменённой ладонной апоневроза с целью восстановления подвижности пальцев кисти. Операция проводится под местной или проводниковой анестезией. После процедуры может потребоваться реабилитация, включающая физиотерапию, лечебную гимнастику и массаж для восстановления функции кисти и предотвращения рецидивов.</w:t>
      </w:r>
    </w:p>
    <w:p w14:paraId="7E76AF61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Мне разъяснены основные этапы лечения. Я понял(а) его цель и не имею вопросов к медицинскому персоналу.</w:t>
      </w:r>
    </w:p>
    <w:p w14:paraId="2A330B95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Ожидаемые результаты:</w:t>
      </w: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Мне разъяснено, что целью лечения является уменьшение или устранение ограничения движений пальцев кисти, улучшение функции руки и качества жизни.</w:t>
      </w:r>
    </w:p>
    <w:p w14:paraId="035029FA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Возможные негативные последствия (осложнения):</w:t>
      </w: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Я осознаю, что любое медицинское вмешательство связано с риском. Возможны следующие осложнения:</w:t>
      </w:r>
    </w:p>
    <w:p w14:paraId="3566FCF1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>Болевые ощущения во время и после процедуры;</w:t>
      </w:r>
    </w:p>
    <w:p w14:paraId="4B0267F8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Аллергические реакции (кожа может покраснеть, появиться сыпь, отёк, в редких случаях анафилактический шок);</w:t>
      </w:r>
    </w:p>
    <w:p w14:paraId="365B6B56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Кровотечение вследствие повреждения сосудов;</w:t>
      </w:r>
    </w:p>
    <w:p w14:paraId="6C319EB4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Инфекция в области операционной раны;</w:t>
      </w:r>
    </w:p>
    <w:p w14:paraId="46A23EC6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Повреждение нервов, что может вызвать онемение, покалывание или боль;</w:t>
      </w:r>
    </w:p>
    <w:p w14:paraId="594F149C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Нарушение заживления раны, образование рубцов, которые могут ограничивать движение;</w:t>
      </w:r>
    </w:p>
    <w:p w14:paraId="49D686FA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Отторжение швов, требующее повторного вмешательства;</w:t>
      </w:r>
    </w:p>
    <w:p w14:paraId="46050AA6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Образование сером (скопление жидкости под кожей);</w:t>
      </w:r>
    </w:p>
    <w:p w14:paraId="4A765660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Тромбоз (редко), особенно при наличии факторов риска;</w:t>
      </w:r>
    </w:p>
    <w:p w14:paraId="38DC7312" w14:textId="77777777" w:rsidR="00663F4F" w:rsidRPr="004B5C60" w:rsidRDefault="00663F4F" w:rsidP="00663F4F">
      <w:pPr>
        <w:numPr>
          <w:ilvl w:val="0"/>
          <w:numId w:val="12"/>
        </w:numPr>
        <w:shd w:val="clear" w:color="auto" w:fill="F8F9FA"/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Расхождение швов.</w:t>
      </w:r>
    </w:p>
    <w:p w14:paraId="7C375D57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Эти осложнения встречаются редко и зависят от индивидуальных особенностей пациента, хода операции и соблюдения рекомендаций после вмешательства.</w:t>
      </w:r>
    </w:p>
    <w:p w14:paraId="7304D0B5" w14:textId="77777777" w:rsidR="00663F4F" w:rsidRPr="004B5C60" w:rsidRDefault="00663F4F" w:rsidP="00663F4F">
      <w:pPr>
        <w:shd w:val="clear" w:color="auto" w:fill="F8F9FA"/>
        <w:spacing w:after="100" w:afterAutospacing="1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B5C60">
        <w:rPr>
          <w:rFonts w:ascii="Times New Roman" w:hAnsi="Times New Roman" w:cs="Times New Roman"/>
          <w:color w:val="000000" w:themeColor="text1"/>
          <w:sz w:val="20"/>
          <w:szCs w:val="20"/>
        </w:rPr>
        <w:t>Я понимаю, что невозможно гарантировать абсолютное отсутствие осложнений и достижение желаемого результата после лечения контрактуры Дюпюитрена.</w:t>
      </w:r>
    </w:p>
    <w:p w14:paraId="50014B13" w14:textId="77777777" w:rsidR="00445C2E" w:rsidRPr="00663F4F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CA9E65A" w14:textId="77777777" w:rsidR="00445C2E" w:rsidRPr="00663F4F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Я информирован (а), что в случае возникновения каких-либо проблем, связанных с процедурой, мне следует сразу обратиться за медицинской помощью и получить консультацию лечащего врача. </w:t>
      </w:r>
    </w:p>
    <w:p w14:paraId="7CF6EB59" w14:textId="77777777" w:rsidR="00445C2E" w:rsidRPr="00663F4F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7AFC1AD" w14:textId="77777777" w:rsidR="0077620C" w:rsidRPr="00663F4F" w:rsidRDefault="00445C2E" w:rsidP="004060CD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663F4F">
        <w:rPr>
          <w:rFonts w:eastAsiaTheme="minorHAnsi"/>
          <w:color w:val="000000" w:themeColor="text1"/>
          <w:sz w:val="20"/>
          <w:szCs w:val="20"/>
          <w:lang w:eastAsia="en-US"/>
        </w:rPr>
        <w:t xml:space="preserve">Я поставлен(а) в известность о существовании альтернативных методик: </w:t>
      </w:r>
    </w:p>
    <w:p w14:paraId="1CA5C591" w14:textId="77777777" w:rsidR="0077620C" w:rsidRPr="00663F4F" w:rsidRDefault="0077620C" w:rsidP="004060CD">
      <w:pPr>
        <w:pStyle w:val="a4"/>
        <w:shd w:val="clear" w:color="auto" w:fill="FFFFFF"/>
        <w:spacing w:before="0" w:beforeAutospacing="0" w:after="0" w:afterAutospacing="0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663F4F">
        <w:rPr>
          <w:rFonts w:eastAsiaTheme="minorHAnsi"/>
          <w:color w:val="000000" w:themeColor="text1"/>
          <w:sz w:val="20"/>
          <w:szCs w:val="20"/>
          <w:lang w:eastAsia="en-US"/>
        </w:rPr>
        <w:t>Консервативное лечение:</w:t>
      </w:r>
    </w:p>
    <w:p w14:paraId="1E991C9A" w14:textId="77777777" w:rsidR="00445C2E" w:rsidRPr="00663F4F" w:rsidRDefault="0077620C" w:rsidP="004060CD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Этот метод предполагает </w:t>
      </w:r>
      <w:r w:rsidR="004C02DE"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лечение заболевания без</w:t>
      </w: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хирургического вмешательства</w:t>
      </w:r>
      <w:r w:rsidR="004C02DE"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, например, с применением противовоспалительных препаратов и физиотерапевтического лечения</w:t>
      </w:r>
    </w:p>
    <w:p w14:paraId="72EAFA03" w14:textId="77777777" w:rsidR="00445C2E" w:rsidRPr="00663F4F" w:rsidRDefault="00445C2E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Мне разъяснены состояние моего (пациента) здоровья и характер медицинского вмешательства. Содержание указанных выше медицинских действий, связанный с ними риск, возможные осложнения и последствия мне известны. Я хорошо понял(а) все разъяснения лечащего врача.</w:t>
      </w:r>
    </w:p>
    <w:p w14:paraId="3B863C87" w14:textId="77777777" w:rsidR="00445C2E" w:rsidRPr="00663F4F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Я подтверждаю, что мне была предоставлена возможность обсудить с лечащим врачом все интересующие меня и непонятные мне вопросы.</w:t>
      </w:r>
    </w:p>
    <w:p w14:paraId="27CCCF33" w14:textId="77777777" w:rsidR="00445C2E" w:rsidRPr="00663F4F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Сведения о выбранном (выбранных) мною лице (лицах), которому (которым) в соответствии с </w:t>
      </w:r>
      <w:hyperlink r:id="rId7" w:tooltip="Федеральный закон от 21.11.2011 N 323-ФЗ (ред. от 02.07.2021) &quot;Об основах охраны здоровья граждан в Российской Федерации&quot; (с изм. и доп., вступ. в силу с 01.10.2021){КонсультантПлюс}" w:history="1">
        <w:r w:rsidRPr="00663F4F">
          <w:rPr>
            <w:rFonts w:ascii="Times New Roman" w:hAnsi="Times New Roman" w:cs="Times New Roman"/>
            <w:color w:val="000000" w:themeColor="text1"/>
            <w:sz w:val="20"/>
            <w:szCs w:val="20"/>
          </w:rPr>
          <w:t>пунктом 5 части 5 статьи 19</w:t>
        </w:r>
      </w:hyperlink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Федерального закона от 21 ноября 2011г.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 (ненужное зачеркнуть), в том числе после смерти: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3"/>
      </w:tblGrid>
      <w:tr w:rsidR="00663F4F" w:rsidRPr="00663F4F" w14:paraId="616C5A1F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5AE4B" w14:textId="77777777" w:rsidR="00445C2E" w:rsidRPr="002B2FC7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63F4F" w:rsidRPr="00663F4F" w14:paraId="2E0F29FF" w14:textId="77777777" w:rsidTr="004C02DE">
        <w:trPr>
          <w:trHeight w:val="113"/>
        </w:trPr>
        <w:tc>
          <w:tcPr>
            <w:tcW w:w="9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A403D" w14:textId="77777777" w:rsidR="00445C2E" w:rsidRPr="000C443A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C44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имя, отчество (при наличии) гражданина, контактный телефон)</w:t>
            </w:r>
          </w:p>
        </w:tc>
      </w:tr>
      <w:tr w:rsidR="00663F4F" w:rsidRPr="00663F4F" w14:paraId="7F21CA10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DA34" w14:textId="77777777" w:rsidR="00445C2E" w:rsidRPr="00663F4F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4E51CB76" w14:textId="77777777" w:rsidR="00445C2E" w:rsidRPr="00663F4F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Я удостоверяю, что текст моего информированного добровольного согласия мною прочитан, мне понятно назначение данного документа, полученные разъяснения мне понятны и удовлетворяют меня.</w:t>
      </w:r>
    </w:p>
    <w:p w14:paraId="32F74D41" w14:textId="77777777" w:rsidR="002B613F" w:rsidRPr="00663F4F" w:rsidRDefault="002B613F" w:rsidP="004060C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45B72DB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535216E5" w14:textId="77777777" w:rsidR="002B613F" w:rsidRPr="00663F4F" w:rsidRDefault="002B613F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(ненужное зачеркнуть), в том числе после смерти:</w:t>
      </w:r>
    </w:p>
    <w:p w14:paraId="0F453925" w14:textId="77777777" w:rsidR="002B613F" w:rsidRPr="00663F4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</w:t>
      </w:r>
    </w:p>
    <w:p w14:paraId="44879AA6" w14:textId="7003D6A7" w:rsidR="002B613F" w:rsidRPr="000C443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_____________________________________________________________________________</w:t>
      </w:r>
    </w:p>
    <w:p w14:paraId="2144A45A" w14:textId="77777777" w:rsidR="002B613F" w:rsidRPr="000C443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 имя,  отчество  (при  наличии)  гражданина,  контактный телефон)</w:t>
      </w:r>
    </w:p>
    <w:p w14:paraId="6161E690" w14:textId="77777777" w:rsidR="002B613F" w:rsidRPr="00663F4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>__________       _________________________________________________________________</w:t>
      </w:r>
    </w:p>
    <w:p w14:paraId="6A7FEB3C" w14:textId="77777777" w:rsidR="002B613F" w:rsidRPr="000C443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     </w:t>
      </w:r>
      <w:commentRangeStart w:id="9"/>
      <w:r w:rsidRPr="00EA673F">
        <w:rPr>
          <w:rFonts w:ascii="Times New Roman" w:hAnsi="Times New Roman" w:cs="Times New Roman"/>
          <w:color w:val="000000" w:themeColor="text1"/>
          <w:sz w:val="20"/>
          <w:szCs w:val="20"/>
          <w:highlight w:val="magenta"/>
        </w:rPr>
        <w:t>________________________________________________________________</w:t>
      </w:r>
      <w:commentRangeEnd w:id="9"/>
      <w:r w:rsidR="008C49BE">
        <w:rPr>
          <w:rStyle w:val="a7"/>
        </w:rPr>
        <w:commentReference w:id="9"/>
      </w:r>
    </w:p>
    <w:p w14:paraId="48703D87" w14:textId="77777777" w:rsidR="002B613F" w:rsidRPr="00663F4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(подпись)        (фамилия, имя, отчество (при наличии) медицинского работника).</w:t>
      </w:r>
    </w:p>
    <w:p w14:paraId="14F550FE" w14:textId="77777777" w:rsidR="002B613F" w:rsidRPr="00663F4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</w:p>
    <w:p w14:paraId="2230D7CC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подтверждаю, что:</w:t>
      </w:r>
    </w:p>
    <w:p w14:paraId="46D37770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</w:t>
      </w:r>
    </w:p>
    <w:p w14:paraId="3999E4B8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</w:t>
      </w: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5FE8494C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6D50DC5F" w14:textId="77777777" w:rsidR="002B613F" w:rsidRPr="00663F4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52231AB4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27C43E57" w14:textId="77777777" w:rsidR="002B613F" w:rsidRPr="00663F4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2E984601" w14:textId="77777777" w:rsidR="002B613F" w:rsidRPr="00663F4F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63F4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22C26942" w14:textId="77777777" w:rsidR="002B613F" w:rsidRPr="00663F4F" w:rsidRDefault="002B613F" w:rsidP="004060C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74CDB1A" w14:textId="77777777" w:rsidR="002B613F" w:rsidRPr="000C443A" w:rsidRDefault="002B613F" w:rsidP="004060C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commentRangeStart w:id="10"/>
      <w:r w:rsidRPr="000C443A"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  <w:t>___________________________</w:t>
      </w:r>
      <w:commentRangeEnd w:id="10"/>
      <w:r w:rsidR="008C49BE">
        <w:rPr>
          <w:rStyle w:val="a7"/>
        </w:rPr>
        <w:commentReference w:id="10"/>
      </w: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>_        ________________________</w:t>
      </w:r>
    </w:p>
    <w:p w14:paraId="7A7E2AEA" w14:textId="77777777" w:rsidR="002B613F" w:rsidRPr="000C443A" w:rsidRDefault="002B613F" w:rsidP="004060C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>(ФИО пациента)                                                      (подпись)</w:t>
      </w:r>
    </w:p>
    <w:p w14:paraId="5541553B" w14:textId="77777777" w:rsidR="002B613F" w:rsidRPr="000C443A" w:rsidRDefault="002B613F" w:rsidP="004060C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commentRangeStart w:id="11"/>
      <w:r w:rsidRPr="00EA673F">
        <w:rPr>
          <w:rFonts w:ascii="Times New Roman" w:hAnsi="Times New Roman" w:cs="Times New Roman"/>
          <w:color w:val="000000" w:themeColor="text1"/>
          <w:sz w:val="20"/>
          <w:szCs w:val="20"/>
          <w:highlight w:val="magenta"/>
        </w:rPr>
        <w:t>___________________________</w:t>
      </w: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commentRangeEnd w:id="11"/>
      <w:r w:rsidR="008C49BE">
        <w:rPr>
          <w:rStyle w:val="a7"/>
        </w:rPr>
        <w:commentReference w:id="11"/>
      </w: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_________________________ </w:t>
      </w:r>
      <w:r w:rsidRPr="000C443A">
        <w:rPr>
          <w:rFonts w:ascii="Times New Roman" w:hAnsi="Times New Roman" w:cs="Times New Roman"/>
          <w:color w:val="000000" w:themeColor="text1"/>
          <w:sz w:val="20"/>
          <w:szCs w:val="20"/>
        </w:rPr>
        <w:br/>
        <w:t xml:space="preserve">(ФИО медицинского работника)                        (подпись)   </w:t>
      </w:r>
    </w:p>
    <w:p w14:paraId="466FACF2" w14:textId="37A7153E" w:rsidR="002B613F" w:rsidRPr="00663F4F" w:rsidRDefault="002B613F" w:rsidP="004060C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25AB6"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  <w:br/>
      </w:r>
      <w:commentRangeStart w:id="12"/>
      <w:r w:rsidRPr="00EA673F">
        <w:rPr>
          <w:rFonts w:ascii="Times New Roman" w:hAnsi="Times New Roman" w:cs="Times New Roman"/>
          <w:color w:val="000000" w:themeColor="text1"/>
          <w:sz w:val="20"/>
          <w:szCs w:val="20"/>
          <w:highlight w:val="magenta"/>
        </w:rPr>
        <w:t>«__»_________________ 20_______г</w:t>
      </w:r>
      <w:commentRangeEnd w:id="12"/>
      <w:r w:rsidR="008C49BE">
        <w:rPr>
          <w:rStyle w:val="a7"/>
        </w:rPr>
        <w:commentReference w:id="12"/>
      </w:r>
      <w:r w:rsidRPr="00EA673F">
        <w:rPr>
          <w:rFonts w:ascii="Times New Roman" w:hAnsi="Times New Roman" w:cs="Times New Roman"/>
          <w:color w:val="000000" w:themeColor="text1"/>
          <w:sz w:val="20"/>
          <w:szCs w:val="20"/>
          <w:highlight w:val="magenta"/>
        </w:rPr>
        <w:t xml:space="preserve">. </w:t>
      </w:r>
    </w:p>
    <w:p w14:paraId="454AAB10" w14:textId="26007CF6" w:rsidR="002B613F" w:rsidRDefault="002B613F" w:rsidP="004060C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C508D77" w14:textId="77777777" w:rsidR="006A4B5F" w:rsidRDefault="006A4B5F" w:rsidP="006A4B5F">
      <w:pPr>
        <w:jc w:val="both"/>
        <w:rPr>
          <w:rFonts w:ascii="Times New Roman" w:hAnsi="Times New Roman" w:cs="Times New Roman"/>
          <w:b/>
        </w:rPr>
      </w:pPr>
    </w:p>
    <w:p w14:paraId="09CE8DF0" w14:textId="52C93705" w:rsidR="006A4B5F" w:rsidRPr="006A4B5F" w:rsidRDefault="006A4B5F" w:rsidP="006A4B5F">
      <w:pPr>
        <w:jc w:val="both"/>
        <w:rPr>
          <w:rFonts w:ascii="Times New Roman" w:hAnsi="Times New Roman" w:cs="Times New Roman"/>
        </w:rPr>
      </w:pPr>
      <w:r w:rsidRPr="006A4B5F">
        <w:rPr>
          <w:rFonts w:ascii="Times New Roman" w:hAnsi="Times New Roman" w:cs="Times New Roman"/>
          <w:b/>
        </w:rPr>
        <w:t xml:space="preserve">Согласие на фото и видео съёмку: </w:t>
      </w:r>
      <w:r w:rsidRPr="006A4B5F">
        <w:rPr>
          <w:rFonts w:ascii="Times New Roman" w:hAnsi="Times New Roman" w:cs="Times New Roman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5427D32E" w14:textId="77777777" w:rsidR="006A4B5F" w:rsidRDefault="006A4B5F" w:rsidP="006A4B5F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16DD5EE2" w14:textId="77777777" w:rsidR="006A4B5F" w:rsidRDefault="006A4B5F" w:rsidP="006A4B5F">
      <w:pPr>
        <w:pStyle w:val="a6"/>
        <w:ind w:left="360"/>
        <w:jc w:val="both"/>
        <w:rPr>
          <w:sz w:val="22"/>
          <w:szCs w:val="22"/>
        </w:rPr>
      </w:pPr>
    </w:p>
    <w:p w14:paraId="458DCF68" w14:textId="73C1BB5A" w:rsidR="006A4B5F" w:rsidRDefault="006A4B5F" w:rsidP="006A4B5F">
      <w:pPr>
        <w:pStyle w:val="a6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commentRangeStart w:id="13"/>
      <w:r w:rsidRPr="00EA673F">
        <w:rPr>
          <w:sz w:val="22"/>
          <w:szCs w:val="22"/>
          <w:highlight w:val="magenta"/>
        </w:rPr>
        <w:t>«____» _________________20___г</w:t>
      </w:r>
      <w:commentRangeEnd w:id="13"/>
      <w:r w:rsidR="008C49BE">
        <w:rPr>
          <w:rStyle w:val="a7"/>
          <w:rFonts w:asciiTheme="minorHAnsi" w:eastAsiaTheme="minorHAnsi" w:hAnsiTheme="minorHAnsi" w:cstheme="minorBidi"/>
          <w:lang w:eastAsia="en-US"/>
        </w:rPr>
        <w:commentReference w:id="13"/>
      </w:r>
      <w:r w:rsidR="00EA673F">
        <w:rPr>
          <w:sz w:val="22"/>
          <w:szCs w:val="22"/>
        </w:rPr>
        <w:t xml:space="preserve">. </w:t>
      </w:r>
      <w:r w:rsidR="00EA673F">
        <w:rPr>
          <w:sz w:val="22"/>
          <w:szCs w:val="22"/>
        </w:rPr>
        <w:tab/>
      </w:r>
      <w:r w:rsidRPr="00EA673F">
        <w:rPr>
          <w:sz w:val="22"/>
          <w:szCs w:val="22"/>
        </w:rPr>
        <w:t xml:space="preserve"> </w:t>
      </w:r>
      <w:r w:rsidR="00EA673F">
        <w:rPr>
          <w:sz w:val="22"/>
          <w:szCs w:val="22"/>
        </w:rPr>
        <w:t xml:space="preserve">         </w:t>
      </w:r>
      <w:r w:rsidR="008C49BE">
        <w:rPr>
          <w:sz w:val="22"/>
          <w:szCs w:val="22"/>
        </w:rPr>
        <w:t xml:space="preserve"> __________________ </w:t>
      </w:r>
      <w:commentRangeStart w:id="14"/>
      <w:r w:rsidR="00EA673F" w:rsidRPr="00EA673F">
        <w:rPr>
          <w:sz w:val="22"/>
          <w:szCs w:val="22"/>
          <w:highlight w:val="yellow"/>
        </w:rPr>
        <w:t>Фамилия И. О. пациента</w:t>
      </w:r>
      <w:commentRangeEnd w:id="14"/>
      <w:r w:rsidR="008C49BE">
        <w:rPr>
          <w:rStyle w:val="a7"/>
          <w:rFonts w:asciiTheme="minorHAnsi" w:eastAsiaTheme="minorHAnsi" w:hAnsiTheme="minorHAnsi" w:cstheme="minorBidi"/>
          <w:lang w:eastAsia="en-US"/>
        </w:rPr>
        <w:commentReference w:id="14"/>
      </w:r>
    </w:p>
    <w:p w14:paraId="7BC6C347" w14:textId="1D5C60E6" w:rsidR="006A4B5F" w:rsidRPr="00663F4F" w:rsidRDefault="006A4B5F" w:rsidP="004060C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6A4B5F" w:rsidRPr="00663F4F" w:rsidSect="009E0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Александр" w:date="2025-09-20T21:29:00Z" w:initials="АА">
    <w:p w14:paraId="1A63B620" w14:textId="33AA98B9" w:rsidR="008C49BE" w:rsidRDefault="008C49BE">
      <w:pPr>
        <w:pStyle w:val="a8"/>
      </w:pPr>
      <w:r>
        <w:rPr>
          <w:rStyle w:val="a7"/>
        </w:rPr>
        <w:annotationRef/>
      </w:r>
      <w:r w:rsidRPr="00964F33">
        <w:t>Установить значение в формате «Фамилия Имя Отчество». Значения находится в полях «Фамилия», «Имя», «Отчество» элемента справочника «Физические лица». Ссылка на нужный элемент справочника находится в ре</w:t>
      </w:r>
      <w:r>
        <w:t>квизите «Пациент» для документа</w:t>
      </w:r>
      <w:r w:rsidRPr="00964F33">
        <w:t xml:space="preserve"> «Запись на оказание». Дополнительная логика заполнения описана в документе ТЗ (касается заполнения поля «Представитель»</w:t>
      </w:r>
      <w:r>
        <w:t>)</w:t>
      </w:r>
    </w:p>
  </w:comment>
  <w:comment w:id="2" w:author="Александр" w:date="2025-09-20T21:30:00Z" w:initials="АА">
    <w:p w14:paraId="32B1B1F2" w14:textId="41610646" w:rsidR="008C49BE" w:rsidRDefault="008C49BE">
      <w:pPr>
        <w:pStyle w:val="a8"/>
      </w:pPr>
      <w:r>
        <w:rPr>
          <w:rStyle w:val="a7"/>
        </w:rPr>
        <w:annotationRef/>
      </w:r>
      <w:r>
        <w:t>Установить значение в формате «дд.мммм.гггг» Значение находится в поле «Дата рождения» элемента справочника «Физические лица». Ссылка на нужный элемент справочника находится в реквизите «Пациент» для документа «Запись на оказание</w:t>
      </w:r>
      <w:r w:rsidRPr="00964F33">
        <w:t xml:space="preserve">». </w:t>
      </w:r>
      <w:r>
        <w:t>Дополнительная логика заполнения описана в документе ТЗ (касается заполнения поля «Представитель»)</w:t>
      </w:r>
    </w:p>
  </w:comment>
  <w:comment w:id="3" w:author="Александр" w:date="2025-09-20T21:30:00Z" w:initials="АА">
    <w:p w14:paraId="423A7DC7" w14:textId="6A05BE21" w:rsidR="008C49BE" w:rsidRDefault="008C49BE">
      <w:pPr>
        <w:pStyle w:val="a8"/>
      </w:pPr>
      <w:r>
        <w:rPr>
          <w:rStyle w:val="a7"/>
        </w:rPr>
        <w:annotationRef/>
      </w:r>
      <w:r w:rsidRPr="00797C74">
        <w:t>Установить значение из поля «Адрес по прописке», элемента справочника «Физические лица». Ссылка на нужный элемент справочника находится в реквизите «Пациент» для документов «Запись на оказание» и «</w:t>
      </w:r>
      <w:r>
        <w:t>Проведение приема пациента</w:t>
      </w:r>
      <w:r w:rsidRPr="00964F33">
        <w:t xml:space="preserve">». </w:t>
      </w:r>
      <w:r w:rsidRPr="00797C74">
        <w:t>Дополнительная логика заполнения описана в документе ТЗ (касается заполнения поля «Представитель»</w:t>
      </w:r>
    </w:p>
  </w:comment>
  <w:comment w:id="4" w:author="Александр" w:date="2025-09-20T21:31:00Z" w:initials="АА">
    <w:p w14:paraId="795BDF3C" w14:textId="6E9CB8AF" w:rsidR="008C49BE" w:rsidRDefault="008C49BE">
      <w:pPr>
        <w:pStyle w:val="a8"/>
      </w:pPr>
      <w:r>
        <w:rPr>
          <w:rStyle w:val="a7"/>
        </w:rPr>
        <w:annotationRef/>
      </w:r>
      <w:r>
        <w:t>Дополнительная логика заполнения описана в документе ТЗ (касается заполнения поля «Представитель»). Установить значения в формате «Фамилия Имя Отчество». Значение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документа «Запись на оказание».</w:t>
      </w:r>
    </w:p>
  </w:comment>
  <w:comment w:id="5" w:author="Александр" w:date="2025-09-20T21:32:00Z" w:initials="АА">
    <w:p w14:paraId="0D660B43" w14:textId="0B9DAD7D" w:rsidR="008C49BE" w:rsidRDefault="008C49BE">
      <w:pPr>
        <w:pStyle w:val="a8"/>
      </w:pPr>
      <w:r>
        <w:rPr>
          <w:rStyle w:val="a7"/>
        </w:rPr>
        <w:annotationRef/>
      </w:r>
      <w:r>
        <w:t xml:space="preserve">Дополнительная логика заполнения описана в документе ТЗ (касается заполнения поля «Представитель»). </w:t>
      </w:r>
      <w:r w:rsidRPr="00964F33">
        <w:t>Установить значени</w:t>
      </w:r>
      <w:r>
        <w:t>е из поля</w:t>
      </w:r>
      <w:r w:rsidRPr="00964F33">
        <w:t xml:space="preserve"> </w:t>
      </w:r>
      <w:r w:rsidRPr="00AE3D02">
        <w:t>«Адрес по прописке»,</w:t>
      </w:r>
      <w:r w:rsidRPr="00964F33">
        <w:t xml:space="preserve"> элемента справочника «Физические лица». Ссылка на нужный элемент справочника находится в реквизите «Пациент» для документов «Запись на оказание</w:t>
      </w:r>
      <w:r>
        <w:t>».</w:t>
      </w:r>
    </w:p>
  </w:comment>
  <w:comment w:id="6" w:author="Александр" w:date="2025-09-20T21:32:00Z" w:initials="АА">
    <w:p w14:paraId="27951CF6" w14:textId="174A023D" w:rsidR="008C49BE" w:rsidRPr="008C49BE" w:rsidRDefault="008C49BE" w:rsidP="008C49BE">
      <w:pPr>
        <w:pStyle w:val="a8"/>
      </w:pPr>
      <w:r>
        <w:rPr>
          <w:rStyle w:val="a7"/>
        </w:rPr>
        <w:annotationRef/>
      </w:r>
      <w:r w:rsidRPr="008C49BE">
        <w:t xml:space="preserve">Установить значение в формате «Фамилия Имя Отчество». Значение подставлять из поля «Наименование», элемента справочника «Сотрудники». Ссылка на нужный элемент справочника находится в реквизите «Сотрудник» для </w:t>
      </w:r>
      <w:r>
        <w:t>документа «Запись на оказание».</w:t>
      </w:r>
    </w:p>
  </w:comment>
  <w:comment w:id="9" w:author="Александр" w:date="2025-09-20T21:33:00Z" w:initials="АА">
    <w:p w14:paraId="1C5A1775" w14:textId="60BDEBD2" w:rsidR="008C49BE" w:rsidRDefault="008C49BE">
      <w:pPr>
        <w:pStyle w:val="a8"/>
      </w:pPr>
      <w:r>
        <w:rPr>
          <w:rStyle w:val="a7"/>
        </w:rPr>
        <w:annotationRef/>
      </w:r>
      <w:r w:rsidRPr="008C49BE">
        <w:t xml:space="preserve">Установить значение в формате «Фамилия Имя Отчество». Значение подставлять из поля «Наименование», элемента справочника «Сотрудники». Ссылка на нужный элемент справочника находится в реквизите «Сотрудник» для </w:t>
      </w:r>
      <w:r>
        <w:t>документа «Запись на оказание».</w:t>
      </w:r>
    </w:p>
  </w:comment>
  <w:comment w:id="10" w:author="Александр" w:date="2025-09-20T21:34:00Z" w:initials="АА">
    <w:p w14:paraId="2CD0A03B" w14:textId="5BA0FB48" w:rsidR="008C49BE" w:rsidRDefault="008C49BE">
      <w:pPr>
        <w:pStyle w:val="a8"/>
      </w:pPr>
      <w:r>
        <w:rPr>
          <w:rStyle w:val="a7"/>
        </w:rPr>
        <w:annotationRef/>
      </w:r>
      <w:r w:rsidRPr="00964F33">
        <w:t xml:space="preserve">Установить значение в формате «Фамилия </w:t>
      </w:r>
      <w:r>
        <w:t>И. О.</w:t>
      </w:r>
      <w:r w:rsidRPr="00964F33">
        <w:t>». Значения находится в полях «Фамилия», «Имя», «Отчество» элемента справочника «Физические лица». Ссылка на нужный элемент справочника находится в ре</w:t>
      </w:r>
      <w:r>
        <w:t>квизите «Пациент» для документа</w:t>
      </w:r>
      <w:r w:rsidRPr="00964F33">
        <w:t xml:space="preserve"> «Запись на оказание». Дополнительная логика заполнения описана в документе ТЗ (касается заполнения поля «Представитель»</w:t>
      </w:r>
      <w:r>
        <w:t>)</w:t>
      </w:r>
    </w:p>
  </w:comment>
  <w:comment w:id="11" w:author="Александр" w:date="2025-09-20T21:33:00Z" w:initials="АА">
    <w:p w14:paraId="547BB63A" w14:textId="38E7B9D3" w:rsidR="008C49BE" w:rsidRDefault="008C49BE">
      <w:pPr>
        <w:pStyle w:val="a8"/>
      </w:pPr>
      <w:r>
        <w:rPr>
          <w:rStyle w:val="a7"/>
        </w:rPr>
        <w:annotationRef/>
      </w:r>
      <w:r w:rsidRPr="008C49BE">
        <w:t xml:space="preserve">Установить значение в формате «Фамилия </w:t>
      </w:r>
      <w:r>
        <w:t>И. О.</w:t>
      </w:r>
      <w:r w:rsidRPr="008C49BE">
        <w:t xml:space="preserve">». Значение подставлять из поля «Наименование», элемента справочника «Сотрудники». Ссылка на нужный элемент справочника находится в реквизите «Сотрудник» для </w:t>
      </w:r>
      <w:r>
        <w:t>документа «Запись на оказание».</w:t>
      </w:r>
    </w:p>
  </w:comment>
  <w:comment w:id="12" w:author="Александр" w:date="2025-09-20T21:35:00Z" w:initials="АА">
    <w:p w14:paraId="50D1D59E" w14:textId="17A99907" w:rsidR="008C49BE" w:rsidRDefault="008C49BE">
      <w:pPr>
        <w:pStyle w:val="a8"/>
      </w:pPr>
      <w:r>
        <w:rPr>
          <w:rStyle w:val="a7"/>
        </w:rPr>
        <w:annotationRef/>
      </w:r>
      <w:r>
        <w:t xml:space="preserve">Установить значение в формате «дд.мммм.гггг» </w:t>
      </w:r>
      <w:r w:rsidRPr="002761E2">
        <w:t xml:space="preserve">Значение находится в </w:t>
      </w:r>
      <w:r w:rsidRPr="00AE3D02">
        <w:t>поле «</w:t>
      </w:r>
      <w:r>
        <w:t>На дату</w:t>
      </w:r>
      <w:r w:rsidRPr="00AE3D02">
        <w:t xml:space="preserve">» </w:t>
      </w:r>
      <w:r w:rsidRPr="002761E2">
        <w:t>» в шапке документа «Запись на оказание</w:t>
      </w:r>
      <w:r>
        <w:t>».</w:t>
      </w:r>
    </w:p>
  </w:comment>
  <w:comment w:id="13" w:author="Александр" w:date="2025-09-20T21:34:00Z" w:initials="АА">
    <w:p w14:paraId="3E159428" w14:textId="23CBDF5A" w:rsidR="008C49BE" w:rsidRDefault="008C49BE">
      <w:pPr>
        <w:pStyle w:val="a8"/>
      </w:pPr>
      <w:r>
        <w:rPr>
          <w:rStyle w:val="a7"/>
        </w:rPr>
        <w:annotationRef/>
      </w:r>
      <w:r>
        <w:t xml:space="preserve">Установить значение в формате «дд.мммм.гггг» </w:t>
      </w:r>
      <w:r w:rsidRPr="002761E2">
        <w:t xml:space="preserve">Значение находится в </w:t>
      </w:r>
      <w:r w:rsidRPr="00AE3D02">
        <w:t>поле «</w:t>
      </w:r>
      <w:r>
        <w:t>На дату</w:t>
      </w:r>
      <w:r w:rsidRPr="00AE3D02">
        <w:t xml:space="preserve">» </w:t>
      </w:r>
      <w:r w:rsidRPr="002761E2">
        <w:t>» в шапке документа «Запись на оказание</w:t>
      </w:r>
      <w:r>
        <w:t>».</w:t>
      </w:r>
    </w:p>
  </w:comment>
  <w:comment w:id="14" w:author="Александр" w:date="2025-09-20T21:34:00Z" w:initials="АА">
    <w:p w14:paraId="6A3D4E73" w14:textId="39669FC9" w:rsidR="008C49BE" w:rsidRDefault="008C49BE">
      <w:pPr>
        <w:pStyle w:val="a8"/>
      </w:pPr>
      <w:r>
        <w:rPr>
          <w:rStyle w:val="a7"/>
        </w:rPr>
        <w:annotationRef/>
      </w:r>
      <w:r>
        <w:rPr>
          <w:rStyle w:val="a7"/>
        </w:rPr>
        <w:annotationRef/>
      </w:r>
      <w:r w:rsidRPr="00964F33">
        <w:t xml:space="preserve">Установить значение в формате «Фамилия </w:t>
      </w:r>
      <w:r>
        <w:t>И. О.</w:t>
      </w:r>
      <w:r w:rsidRPr="00964F33">
        <w:t>». Значения находится в полях «Фамилия», «Имя», «Отчество» элемента справочника «Физические лица». Ссылка на нужный элемент справочника находится в ре</w:t>
      </w:r>
      <w:r>
        <w:t>квизите «Пациент» для документа</w:t>
      </w:r>
      <w:r w:rsidRPr="00964F33">
        <w:t xml:space="preserve"> «Запись на оказание». Дополнительная логика заполнения описана в документе ТЗ (касается заполнения поля «Представитель»</w:t>
      </w:r>
      <w: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A63B620" w15:done="0"/>
  <w15:commentEx w15:paraId="32B1B1F2" w15:done="0"/>
  <w15:commentEx w15:paraId="423A7DC7" w15:done="0"/>
  <w15:commentEx w15:paraId="795BDF3C" w15:done="0"/>
  <w15:commentEx w15:paraId="0D660B43" w15:done="0"/>
  <w15:commentEx w15:paraId="27951CF6" w15:done="0"/>
  <w15:commentEx w15:paraId="1C5A1775" w15:done="0"/>
  <w15:commentEx w15:paraId="2CD0A03B" w15:done="0"/>
  <w15:commentEx w15:paraId="547BB63A" w15:done="0"/>
  <w15:commentEx w15:paraId="50D1D59E" w15:done="0"/>
  <w15:commentEx w15:paraId="3E159428" w15:done="0"/>
  <w15:commentEx w15:paraId="6A3D4E7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66AF6"/>
    <w:multiLevelType w:val="hybridMultilevel"/>
    <w:tmpl w:val="FDE019C0"/>
    <w:lvl w:ilvl="0" w:tplc="459E4248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226502F"/>
    <w:multiLevelType w:val="multilevel"/>
    <w:tmpl w:val="B2481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DA440E"/>
    <w:multiLevelType w:val="hybridMultilevel"/>
    <w:tmpl w:val="A4806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A50A08"/>
    <w:multiLevelType w:val="hybridMultilevel"/>
    <w:tmpl w:val="5BAA126E"/>
    <w:lvl w:ilvl="0" w:tplc="67360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1251C"/>
    <w:multiLevelType w:val="multilevel"/>
    <w:tmpl w:val="A1D86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F45DF3"/>
    <w:multiLevelType w:val="multilevel"/>
    <w:tmpl w:val="1E5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DE484C"/>
    <w:multiLevelType w:val="multilevel"/>
    <w:tmpl w:val="88D0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B65FA4"/>
    <w:multiLevelType w:val="hybridMultilevel"/>
    <w:tmpl w:val="90664408"/>
    <w:lvl w:ilvl="0" w:tplc="58C01A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F0912"/>
    <w:multiLevelType w:val="multilevel"/>
    <w:tmpl w:val="50F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EF306C"/>
    <w:multiLevelType w:val="hybridMultilevel"/>
    <w:tmpl w:val="D64CD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F943DD"/>
    <w:multiLevelType w:val="multilevel"/>
    <w:tmpl w:val="8BF6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AA6296"/>
    <w:multiLevelType w:val="multilevel"/>
    <w:tmpl w:val="C06A1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9"/>
  </w:num>
  <w:num w:numId="7">
    <w:abstractNumId w:val="7"/>
  </w:num>
  <w:num w:numId="8">
    <w:abstractNumId w:val="10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андр">
    <w15:presenceInfo w15:providerId="None" w15:userId="Александ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C443A"/>
    <w:rsid w:val="000D6130"/>
    <w:rsid w:val="00173B9B"/>
    <w:rsid w:val="00184F14"/>
    <w:rsid w:val="002B2FC7"/>
    <w:rsid w:val="002B613F"/>
    <w:rsid w:val="003662F2"/>
    <w:rsid w:val="00402BC1"/>
    <w:rsid w:val="004060CD"/>
    <w:rsid w:val="00445C2E"/>
    <w:rsid w:val="0046582F"/>
    <w:rsid w:val="004A2AC9"/>
    <w:rsid w:val="004C02DE"/>
    <w:rsid w:val="005074E3"/>
    <w:rsid w:val="00522F97"/>
    <w:rsid w:val="00534858"/>
    <w:rsid w:val="005A630F"/>
    <w:rsid w:val="00663F4F"/>
    <w:rsid w:val="00672F47"/>
    <w:rsid w:val="006A4B5F"/>
    <w:rsid w:val="0070568B"/>
    <w:rsid w:val="00746B29"/>
    <w:rsid w:val="00751AC8"/>
    <w:rsid w:val="0077620C"/>
    <w:rsid w:val="00781F26"/>
    <w:rsid w:val="007B30A5"/>
    <w:rsid w:val="00842E5D"/>
    <w:rsid w:val="00895F4F"/>
    <w:rsid w:val="008B4935"/>
    <w:rsid w:val="008C49BE"/>
    <w:rsid w:val="009A4A5A"/>
    <w:rsid w:val="009C27D6"/>
    <w:rsid w:val="009E0CAB"/>
    <w:rsid w:val="00AD43FC"/>
    <w:rsid w:val="00B11AB4"/>
    <w:rsid w:val="00B13718"/>
    <w:rsid w:val="00D25AB6"/>
    <w:rsid w:val="00D31802"/>
    <w:rsid w:val="00DC7A54"/>
    <w:rsid w:val="00DE46BA"/>
    <w:rsid w:val="00E5762A"/>
    <w:rsid w:val="00EA673F"/>
    <w:rsid w:val="00F5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4F27"/>
  <w15:docId w15:val="{A14F691A-52B6-4DD5-99B1-7068262C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44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620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62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-buttontext">
    <w:name w:val="g-button__text"/>
    <w:basedOn w:val="a0"/>
    <w:rsid w:val="0077620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62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 Spacing"/>
    <w:qFormat/>
    <w:rsid w:val="006A4B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annotation reference"/>
    <w:basedOn w:val="a0"/>
    <w:uiPriority w:val="99"/>
    <w:semiHidden/>
    <w:unhideWhenUsed/>
    <w:rsid w:val="008C49B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49B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C49B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49B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C49B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4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C4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531">
              <w:marLeft w:val="1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16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7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2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00060">
                                  <w:marLeft w:val="0"/>
                                  <w:marRight w:val="0"/>
                                  <w:marTop w:val="19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04A92B1152BE96BBAD9A94DF80F9ACBD789A2A8F24A563267070C665B13083528A4C2A84C8CFFF596928156C9219AF5BFF30428D00u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9</cp:revision>
  <cp:lastPrinted>2025-08-17T07:02:00Z</cp:lastPrinted>
  <dcterms:created xsi:type="dcterms:W3CDTF">2025-09-16T12:26:00Z</dcterms:created>
  <dcterms:modified xsi:type="dcterms:W3CDTF">2025-09-21T16:16:00Z</dcterms:modified>
</cp:coreProperties>
</file>